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F8" w:rsidRDefault="002E2653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吕梁市公共资源系统</w:t>
      </w:r>
    </w:p>
    <w:p w:rsidR="007451F8" w:rsidRDefault="007451F8">
      <w:pPr>
        <w:jc w:val="center"/>
        <w:rPr>
          <w:b/>
          <w:sz w:val="72"/>
          <w:szCs w:val="72"/>
        </w:rPr>
      </w:pPr>
    </w:p>
    <w:p w:rsidR="007451F8" w:rsidRDefault="002E265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72"/>
          <w:szCs w:val="72"/>
        </w:rPr>
        <w:t>用户手册</w:t>
      </w: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7451F8">
      <w:pPr>
        <w:jc w:val="center"/>
        <w:rPr>
          <w:b/>
          <w:sz w:val="36"/>
          <w:szCs w:val="36"/>
        </w:rPr>
      </w:pPr>
    </w:p>
    <w:p w:rsidR="007451F8" w:rsidRDefault="00FA476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2023</w:t>
      </w:r>
      <w:r w:rsidR="002E2653">
        <w:rPr>
          <w:rFonts w:hint="eastAsia"/>
          <w:b/>
          <w:sz w:val="36"/>
          <w:szCs w:val="36"/>
        </w:rPr>
        <w:t>年</w:t>
      </w:r>
      <w:r w:rsidR="00695762">
        <w:rPr>
          <w:rFonts w:hint="eastAsia"/>
          <w:b/>
          <w:sz w:val="36"/>
          <w:szCs w:val="36"/>
        </w:rPr>
        <w:t>8</w:t>
      </w:r>
      <w:r w:rsidR="002E2653">
        <w:rPr>
          <w:rFonts w:hint="eastAsia"/>
          <w:b/>
          <w:sz w:val="36"/>
          <w:szCs w:val="36"/>
        </w:rPr>
        <w:t>月</w:t>
      </w:r>
    </w:p>
    <w:p w:rsidR="007451F8" w:rsidRDefault="007451F8"/>
    <w:p w:rsidR="007451F8" w:rsidRDefault="007451F8">
      <w:pPr>
        <w:ind w:firstLineChars="800" w:firstLine="2570"/>
        <w:rPr>
          <w:b/>
          <w:sz w:val="32"/>
          <w:szCs w:val="32"/>
        </w:rPr>
      </w:pPr>
    </w:p>
    <w:p w:rsidR="007451F8" w:rsidRDefault="007451F8">
      <w:pPr>
        <w:ind w:firstLineChars="800" w:firstLine="2570"/>
        <w:rPr>
          <w:b/>
          <w:sz w:val="32"/>
          <w:szCs w:val="32"/>
        </w:rPr>
      </w:pPr>
    </w:p>
    <w:p w:rsidR="007451F8" w:rsidRDefault="007451F8"/>
    <w:p w:rsidR="007451F8" w:rsidRDefault="007451F8"/>
    <w:p w:rsidR="007451F8" w:rsidRDefault="007451F8"/>
    <w:p w:rsidR="007451F8" w:rsidRDefault="007451F8"/>
    <w:p w:rsidR="007451F8" w:rsidRDefault="007451F8"/>
    <w:p w:rsidR="007451F8" w:rsidRDefault="007451F8"/>
    <w:p w:rsidR="007451F8" w:rsidRDefault="002E2653">
      <w:r>
        <w:rPr>
          <w:rFonts w:hint="eastAsia"/>
        </w:rPr>
        <w:lastRenderedPageBreak/>
        <w:t>1</w:t>
      </w:r>
      <w:r w:rsidR="00695762">
        <w:rPr>
          <w:rFonts w:hint="eastAsia"/>
        </w:rPr>
        <w:t>、</w:t>
      </w:r>
      <w:r w:rsidR="00390337">
        <w:rPr>
          <w:rFonts w:hint="eastAsia"/>
        </w:rPr>
        <w:t>点</w:t>
      </w:r>
      <w:r w:rsidR="00695762">
        <w:rPr>
          <w:rFonts w:hint="eastAsia"/>
        </w:rPr>
        <w:t>击</w:t>
      </w:r>
      <w:r>
        <w:rPr>
          <w:rFonts w:hint="eastAsia"/>
        </w:rPr>
        <w:t>保证金缴纳方式选择“保函”</w:t>
      </w:r>
    </w:p>
    <w:p w:rsidR="007451F8" w:rsidRDefault="00695762">
      <w:pPr>
        <w:rPr>
          <w:rFonts w:hint="eastAsia"/>
        </w:rPr>
      </w:pPr>
      <w:r>
        <w:rPr>
          <w:noProof/>
        </w:rPr>
        <w:drawing>
          <wp:inline distT="0" distB="0" distL="0" distR="0" wp14:anchorId="6051D354" wp14:editId="333C8A5B">
            <wp:extent cx="5274310" cy="241983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9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24" w:rsidRDefault="00745924">
      <w:r>
        <w:rPr>
          <w:noProof/>
        </w:rPr>
        <w:drawing>
          <wp:inline distT="0" distB="0" distL="0" distR="0" wp14:anchorId="294B24D4" wp14:editId="3A0B494D">
            <wp:extent cx="5274310" cy="23600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24" w:rsidRDefault="00745924">
      <w:pPr>
        <w:rPr>
          <w:rFonts w:hint="eastAsia"/>
        </w:rPr>
      </w:pPr>
    </w:p>
    <w:p w:rsidR="00E462E2" w:rsidRDefault="00E462E2">
      <w:pPr>
        <w:rPr>
          <w:rFonts w:hint="eastAsia"/>
        </w:rPr>
      </w:pPr>
    </w:p>
    <w:p w:rsidR="007451F8" w:rsidRDefault="002E2653">
      <w:r>
        <w:rPr>
          <w:rFonts w:hint="eastAsia"/>
        </w:rPr>
        <w:t>2</w:t>
      </w:r>
      <w:r>
        <w:rPr>
          <w:rFonts w:hint="eastAsia"/>
        </w:rPr>
        <w:t>、</w:t>
      </w:r>
      <w:r w:rsidR="00745924">
        <w:rPr>
          <w:rFonts w:hint="eastAsia"/>
        </w:rPr>
        <w:t>待投标项目</w:t>
      </w:r>
      <w:r>
        <w:rPr>
          <w:rFonts w:hint="eastAsia"/>
        </w:rPr>
        <w:t>点击“开具保函”按钮</w:t>
      </w:r>
    </w:p>
    <w:p w:rsidR="007451F8" w:rsidRDefault="00745924">
      <w:r>
        <w:rPr>
          <w:noProof/>
        </w:rPr>
        <w:drawing>
          <wp:inline distT="0" distB="0" distL="0" distR="0" wp14:anchorId="2F1FE71E" wp14:editId="690987BF">
            <wp:extent cx="5274310" cy="2365504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5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2E2" w:rsidRDefault="00E462E2">
      <w:pPr>
        <w:rPr>
          <w:rFonts w:hint="eastAsia"/>
        </w:rPr>
      </w:pPr>
    </w:p>
    <w:p w:rsidR="00E462E2" w:rsidRDefault="00E462E2">
      <w:pPr>
        <w:rPr>
          <w:rFonts w:hint="eastAsia"/>
        </w:rPr>
      </w:pPr>
    </w:p>
    <w:p w:rsidR="007451F8" w:rsidRDefault="002E2653">
      <w:r>
        <w:rPr>
          <w:rFonts w:hint="eastAsia"/>
        </w:rPr>
        <w:t>3</w:t>
      </w:r>
      <w:r>
        <w:rPr>
          <w:rFonts w:hint="eastAsia"/>
        </w:rPr>
        <w:t>、跳转到系统内保函申请页面</w:t>
      </w:r>
    </w:p>
    <w:p w:rsidR="00E923E1" w:rsidRDefault="00E923E1"/>
    <w:p w:rsidR="007451F8" w:rsidRDefault="002E2653">
      <w:r>
        <w:rPr>
          <w:noProof/>
        </w:rPr>
        <w:drawing>
          <wp:inline distT="0" distB="0" distL="0" distR="0">
            <wp:extent cx="5267325" cy="1857375"/>
            <wp:effectExtent l="0" t="0" r="9525" b="9525"/>
            <wp:docPr id="3" name="图片 3" descr="C:\Users\86184\AppData\Local\Temp\WeChat Files\c216f35564438e28f4f06b473f027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86184\AppData\Local\Temp\WeChat Files\c216f35564438e28f4f06b473f0276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F8" w:rsidRDefault="007451F8">
      <w:pPr>
        <w:rPr>
          <w:rFonts w:hint="eastAsia"/>
        </w:rPr>
      </w:pPr>
    </w:p>
    <w:p w:rsidR="00E462E2" w:rsidRDefault="00E462E2"/>
    <w:p w:rsidR="004E2E9F" w:rsidRDefault="002E2653">
      <w:pPr>
        <w:jc w:val="left"/>
      </w:pPr>
      <w:r>
        <w:rPr>
          <w:rFonts w:hint="eastAsia"/>
        </w:rPr>
        <w:t>4</w:t>
      </w:r>
      <w:r w:rsidR="004E2E9F">
        <w:rPr>
          <w:rFonts w:hint="eastAsia"/>
        </w:rPr>
        <w:t>、选择对应的类别填写信息，点击“保存</w:t>
      </w:r>
      <w:r w:rsidR="00E049BD">
        <w:rPr>
          <w:rFonts w:hint="eastAsia"/>
        </w:rPr>
        <w:t>”按钮</w:t>
      </w:r>
    </w:p>
    <w:p w:rsidR="007451F8" w:rsidRDefault="004E2E9F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369167"/>
            <wp:effectExtent l="0" t="0" r="2540" b="0"/>
            <wp:docPr id="21" name="图片 21" descr="C:\Users\ADMINI~1\AppData\Local\Temp\WeChat Files\5ef173bc417f4c6f8a04dbf4465f8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5ef173bc417f4c6f8a04dbf4465f83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69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2E2" w:rsidRDefault="00E462E2">
      <w:pPr>
        <w:jc w:val="left"/>
        <w:rPr>
          <w:rFonts w:hint="eastAsia"/>
        </w:rPr>
      </w:pPr>
    </w:p>
    <w:p w:rsidR="00E462E2" w:rsidRDefault="00E462E2">
      <w:pPr>
        <w:jc w:val="left"/>
      </w:pPr>
    </w:p>
    <w:p w:rsidR="007451F8" w:rsidRDefault="002E2653">
      <w:pPr>
        <w:jc w:val="left"/>
      </w:pPr>
      <w:r>
        <w:rPr>
          <w:rFonts w:hint="eastAsia"/>
        </w:rPr>
        <w:t>5</w:t>
      </w:r>
      <w:r>
        <w:rPr>
          <w:rFonts w:hint="eastAsia"/>
        </w:rPr>
        <w:t>、点击“创建保函”按钮</w:t>
      </w:r>
      <w:r>
        <w:rPr>
          <w:noProof/>
        </w:rPr>
        <w:drawing>
          <wp:inline distT="0" distB="0" distL="0" distR="0">
            <wp:extent cx="5257800" cy="2457450"/>
            <wp:effectExtent l="0" t="0" r="0" b="0"/>
            <wp:docPr id="5" name="图片 5" descr="C:\Users\86184\AppData\Local\Temp\WeChat Files\9a57ec7ff4d1dd3f319976e5212ec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86184\AppData\Local\Temp\WeChat Files\9a57ec7ff4d1dd3f319976e5212ec0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F8" w:rsidRDefault="007451F8">
      <w:pPr>
        <w:jc w:val="left"/>
        <w:rPr>
          <w:rFonts w:hint="eastAsia"/>
        </w:rPr>
      </w:pPr>
    </w:p>
    <w:p w:rsidR="00E462E2" w:rsidRDefault="00E462E2">
      <w:pPr>
        <w:jc w:val="left"/>
      </w:pPr>
      <w:bookmarkStart w:id="0" w:name="_GoBack"/>
      <w:bookmarkEnd w:id="0"/>
    </w:p>
    <w:p w:rsidR="007451F8" w:rsidRDefault="002E2653">
      <w:pPr>
        <w:jc w:val="left"/>
      </w:pPr>
      <w:r>
        <w:rPr>
          <w:rFonts w:hint="eastAsia"/>
        </w:rPr>
        <w:lastRenderedPageBreak/>
        <w:t>6</w:t>
      </w:r>
      <w:r>
        <w:rPr>
          <w:rFonts w:hint="eastAsia"/>
        </w:rPr>
        <w:t>、点击“选择项目”按钮</w:t>
      </w:r>
      <w:r>
        <w:rPr>
          <w:noProof/>
        </w:rPr>
        <w:drawing>
          <wp:inline distT="0" distB="0" distL="0" distR="0">
            <wp:extent cx="5257800" cy="1952625"/>
            <wp:effectExtent l="0" t="0" r="0" b="9525"/>
            <wp:docPr id="6" name="图片 6" descr="C:\Users\86184\AppData\Local\Temp\WeChat Files\6dc5be9b0524228bd026afc8d3fec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86184\AppData\Local\Temp\WeChat Files\6dc5be9b0524228bd026afc8d3fec8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1F8" w:rsidRDefault="007451F8">
      <w:pPr>
        <w:jc w:val="left"/>
      </w:pPr>
    </w:p>
    <w:p w:rsidR="007451F8" w:rsidRDefault="007451F8">
      <w:pPr>
        <w:jc w:val="left"/>
      </w:pPr>
    </w:p>
    <w:p w:rsidR="007451F8" w:rsidRDefault="002E2653">
      <w:pPr>
        <w:jc w:val="left"/>
      </w:pPr>
      <w:r>
        <w:rPr>
          <w:rFonts w:hint="eastAsia"/>
        </w:rPr>
        <w:t>7</w:t>
      </w:r>
      <w:r>
        <w:rPr>
          <w:rFonts w:hint="eastAsia"/>
        </w:rPr>
        <w:t>、选择项目后的页面</w:t>
      </w:r>
    </w:p>
    <w:p w:rsidR="007451F8" w:rsidRDefault="00E923E1">
      <w:pPr>
        <w:jc w:val="left"/>
      </w:pPr>
      <w:r>
        <w:rPr>
          <w:noProof/>
        </w:rPr>
        <w:drawing>
          <wp:inline distT="0" distB="0" distL="0" distR="0">
            <wp:extent cx="5274310" cy="2376935"/>
            <wp:effectExtent l="0" t="0" r="2540" b="4445"/>
            <wp:docPr id="15" name="图片 15" descr="C:\Users\ADMINI~1\AppData\Local\Temp\WeChat Files\75dc4af1ba2c4a6448e55b23a3c15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75dc4af1ba2c4a6448e55b23a3c15d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55" w:rsidRDefault="00161355">
      <w:pPr>
        <w:jc w:val="left"/>
        <w:rPr>
          <w:rFonts w:hint="eastAsia"/>
        </w:rPr>
      </w:pPr>
    </w:p>
    <w:p w:rsidR="00E462E2" w:rsidRDefault="00E462E2">
      <w:pPr>
        <w:jc w:val="left"/>
      </w:pPr>
    </w:p>
    <w:p w:rsidR="007451F8" w:rsidRDefault="002E2653">
      <w:pPr>
        <w:jc w:val="left"/>
      </w:pPr>
      <w:r>
        <w:rPr>
          <w:rFonts w:hint="eastAsia"/>
        </w:rPr>
        <w:t>8</w:t>
      </w:r>
      <w:r>
        <w:rPr>
          <w:rFonts w:hint="eastAsia"/>
        </w:rPr>
        <w:t>、选择担保机构</w:t>
      </w:r>
      <w:r w:rsidR="00161355">
        <w:rPr>
          <w:rFonts w:hint="eastAsia"/>
        </w:rPr>
        <w:t>，点击“下一步”按钮</w:t>
      </w:r>
    </w:p>
    <w:p w:rsidR="007451F8" w:rsidRDefault="002E2653">
      <w:pPr>
        <w:jc w:val="left"/>
      </w:pPr>
      <w:r>
        <w:rPr>
          <w:noProof/>
        </w:rPr>
        <w:drawing>
          <wp:inline distT="0" distB="0" distL="0" distR="0">
            <wp:extent cx="5274310" cy="24568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1F8" w:rsidRDefault="007451F8">
      <w:pPr>
        <w:jc w:val="left"/>
      </w:pPr>
    </w:p>
    <w:p w:rsidR="00E923E1" w:rsidRDefault="002E2653">
      <w:pPr>
        <w:jc w:val="left"/>
      </w:pPr>
      <w:r>
        <w:rPr>
          <w:rFonts w:hint="eastAsia"/>
        </w:rPr>
        <w:lastRenderedPageBreak/>
        <w:t>9</w:t>
      </w:r>
      <w:r w:rsidR="00E923E1">
        <w:rPr>
          <w:rFonts w:hint="eastAsia"/>
        </w:rPr>
        <w:t>、核查</w:t>
      </w:r>
      <w:r w:rsidR="00E262FD">
        <w:rPr>
          <w:rFonts w:hint="eastAsia"/>
        </w:rPr>
        <w:t>项目</w:t>
      </w:r>
      <w:r>
        <w:rPr>
          <w:rFonts w:hint="eastAsia"/>
        </w:rPr>
        <w:t>信息</w:t>
      </w:r>
      <w:r w:rsidR="00161355">
        <w:rPr>
          <w:rFonts w:hint="eastAsia"/>
        </w:rPr>
        <w:t>和保函信息</w:t>
      </w:r>
      <w:r w:rsidR="00E266B7">
        <w:rPr>
          <w:rFonts w:hint="eastAsia"/>
        </w:rPr>
        <w:t>，</w:t>
      </w:r>
      <w:r w:rsidR="00E262FD">
        <w:rPr>
          <w:rFonts w:hint="eastAsia"/>
        </w:rPr>
        <w:t>点击“提交</w:t>
      </w:r>
      <w:r w:rsidR="00E266B7">
        <w:rPr>
          <w:rFonts w:hint="eastAsia"/>
        </w:rPr>
        <w:t>”按钮</w:t>
      </w:r>
    </w:p>
    <w:p w:rsidR="004E2E9F" w:rsidRDefault="004E2E9F">
      <w:pPr>
        <w:jc w:val="left"/>
      </w:pPr>
      <w:r>
        <w:rPr>
          <w:noProof/>
        </w:rPr>
        <w:drawing>
          <wp:inline distT="0" distB="0" distL="0" distR="0" wp14:anchorId="04BD7CC4" wp14:editId="589ED431">
            <wp:extent cx="5274310" cy="2351543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1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E9F" w:rsidRDefault="004E2E9F">
      <w:pPr>
        <w:jc w:val="left"/>
      </w:pPr>
    </w:p>
    <w:p w:rsidR="00E262FD" w:rsidRDefault="00E262FD">
      <w:pPr>
        <w:jc w:val="left"/>
      </w:pPr>
    </w:p>
    <w:p w:rsidR="00E262FD" w:rsidRDefault="00E262FD">
      <w:pPr>
        <w:jc w:val="left"/>
      </w:pPr>
      <w:r>
        <w:rPr>
          <w:rFonts w:hint="eastAsia"/>
        </w:rPr>
        <w:t>10</w:t>
      </w:r>
      <w:r>
        <w:rPr>
          <w:rFonts w:hint="eastAsia"/>
        </w:rPr>
        <w:t>、点击“提交”后，</w:t>
      </w:r>
      <w:r w:rsidR="00E049BD">
        <w:rPr>
          <w:rFonts w:hint="eastAsia"/>
        </w:rPr>
        <w:t>跳转到对应担保机构的开具保函页面</w:t>
      </w:r>
    </w:p>
    <w:p w:rsidR="007451F8" w:rsidRDefault="007451F8">
      <w:pPr>
        <w:jc w:val="left"/>
      </w:pPr>
    </w:p>
    <w:p w:rsidR="007451F8" w:rsidRDefault="007451F8">
      <w:pPr>
        <w:jc w:val="left"/>
      </w:pPr>
    </w:p>
    <w:p w:rsidR="007451F8" w:rsidRDefault="00E262FD">
      <w:pPr>
        <w:jc w:val="left"/>
        <w:rPr>
          <w:noProof/>
        </w:rPr>
      </w:pPr>
      <w:r>
        <w:rPr>
          <w:rFonts w:hint="eastAsia"/>
        </w:rPr>
        <w:t>11</w:t>
      </w:r>
      <w:r w:rsidR="002E2653">
        <w:rPr>
          <w:rFonts w:hint="eastAsia"/>
        </w:rPr>
        <w:t>、</w:t>
      </w:r>
      <w:r w:rsidR="00E266B7">
        <w:rPr>
          <w:rFonts w:hint="eastAsia"/>
        </w:rPr>
        <w:t>用户</w:t>
      </w:r>
      <w:r w:rsidR="00E049BD">
        <w:rPr>
          <w:rFonts w:hint="eastAsia"/>
        </w:rPr>
        <w:t>中心</w:t>
      </w:r>
      <w:r w:rsidR="002E2653">
        <w:rPr>
          <w:rFonts w:hint="eastAsia"/>
        </w:rPr>
        <w:t>填写</w:t>
      </w:r>
      <w:r w:rsidR="00161355">
        <w:rPr>
          <w:rFonts w:hint="eastAsia"/>
        </w:rPr>
        <w:t>基本信息</w:t>
      </w:r>
      <w:r w:rsidR="00E049BD">
        <w:rPr>
          <w:rFonts w:hint="eastAsia"/>
        </w:rPr>
        <w:t>，点击</w:t>
      </w:r>
      <w:r w:rsidR="002E2653">
        <w:rPr>
          <w:rFonts w:hint="eastAsia"/>
        </w:rPr>
        <w:t>“保存”按钮</w:t>
      </w:r>
    </w:p>
    <w:p w:rsidR="004E2E9F" w:rsidRDefault="004E2E9F">
      <w:pPr>
        <w:jc w:val="left"/>
      </w:pPr>
    </w:p>
    <w:p w:rsidR="007451F8" w:rsidRDefault="004E2E9F">
      <w:pPr>
        <w:jc w:val="left"/>
        <w:rPr>
          <w:rFonts w:hint="eastAsia"/>
        </w:rPr>
      </w:pPr>
      <w:r>
        <w:rPr>
          <w:noProof/>
        </w:rPr>
        <w:drawing>
          <wp:inline distT="0" distB="0" distL="0" distR="0" wp14:anchorId="25713CE3" wp14:editId="1E6DAD32">
            <wp:extent cx="5274310" cy="2377713"/>
            <wp:effectExtent l="0" t="0" r="2540" b="381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97F" w:rsidRDefault="002C597F">
      <w:pPr>
        <w:jc w:val="left"/>
        <w:rPr>
          <w:rFonts w:hint="eastAsia"/>
        </w:rPr>
      </w:pPr>
    </w:p>
    <w:p w:rsidR="00FB3A22" w:rsidRDefault="00FB3A22">
      <w:pPr>
        <w:jc w:val="left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、开具保函完成，待投标项目</w:t>
      </w:r>
      <w:r w:rsidR="00390337">
        <w:rPr>
          <w:rFonts w:hint="eastAsia"/>
        </w:rPr>
        <w:t>点击</w:t>
      </w:r>
      <w:r>
        <w:rPr>
          <w:rFonts w:hint="eastAsia"/>
        </w:rPr>
        <w:t>“投标及报价”投标文件</w:t>
      </w:r>
      <w:r w:rsidR="00390337">
        <w:rPr>
          <w:rFonts w:hint="eastAsia"/>
        </w:rPr>
        <w:t>上传</w:t>
      </w:r>
    </w:p>
    <w:p w:rsidR="00FB3A22" w:rsidRPr="00FB3A22" w:rsidRDefault="00FB3A22">
      <w:pPr>
        <w:jc w:val="left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1EFD41B" wp14:editId="160C54F7">
            <wp:extent cx="5274310" cy="2383817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337" w:rsidRDefault="00390337">
      <w:pPr>
        <w:jc w:val="left"/>
        <w:rPr>
          <w:rFonts w:hint="eastAsia"/>
        </w:rPr>
      </w:pPr>
    </w:p>
    <w:p w:rsidR="00E462E2" w:rsidRDefault="00E462E2">
      <w:pPr>
        <w:jc w:val="left"/>
        <w:rPr>
          <w:rFonts w:hint="eastAsia"/>
        </w:rPr>
      </w:pPr>
    </w:p>
    <w:p w:rsidR="002C597F" w:rsidRDefault="002C597F">
      <w:pPr>
        <w:jc w:val="left"/>
        <w:rPr>
          <w:rFonts w:hint="eastAsia"/>
        </w:rPr>
      </w:pPr>
      <w:r>
        <w:rPr>
          <w:rFonts w:hint="eastAsia"/>
        </w:rPr>
        <w:t>12</w:t>
      </w:r>
      <w:r w:rsidR="00FB3A22">
        <w:rPr>
          <w:rFonts w:hint="eastAsia"/>
        </w:rPr>
        <w:t>、需要再次上传投标文件时，已投标项目</w:t>
      </w:r>
      <w:r w:rsidR="00390337">
        <w:rPr>
          <w:rFonts w:hint="eastAsia"/>
        </w:rPr>
        <w:t>点击</w:t>
      </w:r>
      <w:r w:rsidR="00FB3A22">
        <w:rPr>
          <w:rFonts w:hint="eastAsia"/>
        </w:rPr>
        <w:t>“重新投标”</w:t>
      </w:r>
    </w:p>
    <w:p w:rsidR="00390337" w:rsidRPr="00390337" w:rsidRDefault="00390337">
      <w:pPr>
        <w:jc w:val="left"/>
      </w:pPr>
      <w:r>
        <w:rPr>
          <w:noProof/>
        </w:rPr>
        <w:drawing>
          <wp:inline distT="0" distB="0" distL="0" distR="0" wp14:anchorId="7ED8537C" wp14:editId="566690B2">
            <wp:extent cx="5274310" cy="2375881"/>
            <wp:effectExtent l="0" t="0" r="254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337" w:rsidRPr="0039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084" w:rsidRDefault="00AB1084" w:rsidP="00E923E1">
      <w:r>
        <w:separator/>
      </w:r>
    </w:p>
  </w:endnote>
  <w:endnote w:type="continuationSeparator" w:id="0">
    <w:p w:rsidR="00AB1084" w:rsidRDefault="00AB1084" w:rsidP="00E9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084" w:rsidRDefault="00AB1084" w:rsidP="00E923E1">
      <w:r>
        <w:separator/>
      </w:r>
    </w:p>
  </w:footnote>
  <w:footnote w:type="continuationSeparator" w:id="0">
    <w:p w:rsidR="00AB1084" w:rsidRDefault="00AB1084" w:rsidP="00E9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B2"/>
    <w:rsid w:val="000E5EA1"/>
    <w:rsid w:val="00161355"/>
    <w:rsid w:val="00165C52"/>
    <w:rsid w:val="002340DF"/>
    <w:rsid w:val="00286859"/>
    <w:rsid w:val="002C597F"/>
    <w:rsid w:val="002E2653"/>
    <w:rsid w:val="002E7072"/>
    <w:rsid w:val="00316968"/>
    <w:rsid w:val="00323252"/>
    <w:rsid w:val="003805C2"/>
    <w:rsid w:val="00390337"/>
    <w:rsid w:val="004E2E9F"/>
    <w:rsid w:val="005276AD"/>
    <w:rsid w:val="005F7A28"/>
    <w:rsid w:val="00695762"/>
    <w:rsid w:val="006D6366"/>
    <w:rsid w:val="007451F8"/>
    <w:rsid w:val="00745924"/>
    <w:rsid w:val="007D5476"/>
    <w:rsid w:val="00817DED"/>
    <w:rsid w:val="00855ED2"/>
    <w:rsid w:val="00877975"/>
    <w:rsid w:val="00A30525"/>
    <w:rsid w:val="00AB1084"/>
    <w:rsid w:val="00AE5108"/>
    <w:rsid w:val="00B24AAE"/>
    <w:rsid w:val="00BC4C11"/>
    <w:rsid w:val="00BC6BBA"/>
    <w:rsid w:val="00C459B2"/>
    <w:rsid w:val="00C96CF5"/>
    <w:rsid w:val="00CB5BC4"/>
    <w:rsid w:val="00D3374B"/>
    <w:rsid w:val="00DC36EA"/>
    <w:rsid w:val="00E049BD"/>
    <w:rsid w:val="00E262FD"/>
    <w:rsid w:val="00E266B7"/>
    <w:rsid w:val="00E41961"/>
    <w:rsid w:val="00E462E2"/>
    <w:rsid w:val="00E53882"/>
    <w:rsid w:val="00E609DC"/>
    <w:rsid w:val="00E87384"/>
    <w:rsid w:val="00E923E1"/>
    <w:rsid w:val="00F16F9C"/>
    <w:rsid w:val="00FA476B"/>
    <w:rsid w:val="00FB3A22"/>
    <w:rsid w:val="7C8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ztb</dc:creator>
  <cp:lastModifiedBy>lenovo</cp:lastModifiedBy>
  <cp:revision>2</cp:revision>
  <dcterms:created xsi:type="dcterms:W3CDTF">2023-08-22T08:05:00Z</dcterms:created>
  <dcterms:modified xsi:type="dcterms:W3CDTF">2023-08-22T08:05:00Z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D1C9A45CEBA34194B17714D029C85336</vt:lpwstr>
  </property>
</Properties>
</file>